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4B4A2" w14:textId="77777777" w:rsidR="006D7F52" w:rsidRPr="005707E7" w:rsidRDefault="006D7F52" w:rsidP="006D7F52">
      <w:pPr>
        <w:rPr>
          <w:rFonts w:ascii="Aptos" w:hAnsi="Aptos"/>
          <w:b/>
          <w:bCs/>
          <w:sz w:val="24"/>
          <w:szCs w:val="24"/>
        </w:rPr>
      </w:pPr>
      <w:r w:rsidRPr="005707E7">
        <w:rPr>
          <w:rFonts w:ascii="Aptos" w:hAnsi="Aptos"/>
          <w:b/>
          <w:bCs/>
          <w:sz w:val="24"/>
          <w:szCs w:val="24"/>
        </w:rPr>
        <w:t>Special Constable Recruitment</w:t>
      </w:r>
    </w:p>
    <w:p w14:paraId="3FA2642C" w14:textId="77777777" w:rsidR="006D7F52" w:rsidRPr="005707E7" w:rsidRDefault="006D7F52" w:rsidP="006D7F52">
      <w:pPr>
        <w:rPr>
          <w:rFonts w:ascii="Aptos" w:hAnsi="Aptos"/>
          <w:sz w:val="24"/>
          <w:szCs w:val="24"/>
        </w:rPr>
      </w:pPr>
      <w:r w:rsidRPr="005707E7">
        <w:rPr>
          <w:rFonts w:ascii="Aptos" w:hAnsi="Aptos"/>
          <w:sz w:val="24"/>
          <w:szCs w:val="24"/>
        </w:rPr>
        <w:t>Good Afternoon,</w:t>
      </w:r>
    </w:p>
    <w:p w14:paraId="53E9C419" w14:textId="77777777" w:rsidR="006D7F52" w:rsidRPr="005707E7" w:rsidRDefault="006D7F52" w:rsidP="006D7F52">
      <w:pPr>
        <w:rPr>
          <w:rFonts w:ascii="Aptos" w:hAnsi="Aptos"/>
          <w:sz w:val="24"/>
          <w:szCs w:val="24"/>
        </w:rPr>
      </w:pPr>
      <w:r w:rsidRPr="005707E7">
        <w:rPr>
          <w:rFonts w:ascii="Aptos" w:hAnsi="Aptos"/>
          <w:sz w:val="24"/>
          <w:szCs w:val="24"/>
        </w:rPr>
        <w:t>South Wales Police are now advertising for Special Constable roles.  We will be opening the application process from 8</w:t>
      </w:r>
      <w:r w:rsidRPr="005707E7">
        <w:rPr>
          <w:rFonts w:ascii="Aptos" w:hAnsi="Aptos"/>
          <w:sz w:val="24"/>
          <w:szCs w:val="24"/>
          <w:vertAlign w:val="superscript"/>
        </w:rPr>
        <w:t>th</w:t>
      </w:r>
      <w:r w:rsidRPr="005707E7">
        <w:rPr>
          <w:rFonts w:ascii="Aptos" w:hAnsi="Aptos"/>
          <w:sz w:val="24"/>
          <w:szCs w:val="24"/>
        </w:rPr>
        <w:t xml:space="preserve"> April 2026, and the advert will remain open until 8</w:t>
      </w:r>
      <w:r w:rsidRPr="005707E7">
        <w:rPr>
          <w:rFonts w:ascii="Aptos" w:hAnsi="Aptos"/>
          <w:sz w:val="24"/>
          <w:szCs w:val="24"/>
          <w:vertAlign w:val="superscript"/>
        </w:rPr>
        <w:t>th</w:t>
      </w:r>
      <w:r w:rsidRPr="005707E7">
        <w:rPr>
          <w:rFonts w:ascii="Aptos" w:hAnsi="Aptos"/>
          <w:sz w:val="24"/>
          <w:szCs w:val="24"/>
        </w:rPr>
        <w:t xml:space="preserve"> May 2026.</w:t>
      </w:r>
    </w:p>
    <w:p w14:paraId="4A14E44C" w14:textId="77777777" w:rsidR="006D7F52" w:rsidRPr="005707E7" w:rsidRDefault="006D7F52" w:rsidP="006D7F52">
      <w:pPr>
        <w:rPr>
          <w:rFonts w:ascii="Aptos" w:hAnsi="Aptos"/>
          <w:sz w:val="24"/>
          <w:szCs w:val="24"/>
        </w:rPr>
      </w:pPr>
      <w:r w:rsidRPr="005707E7">
        <w:rPr>
          <w:rFonts w:ascii="Aptos" w:hAnsi="Aptos"/>
          <w:sz w:val="24"/>
          <w:szCs w:val="24"/>
        </w:rPr>
        <w:t>As a Special Constable, you can play a crucial role in helping us to deliver the policing priorities for South Wales. Becoming a Special Constable is a rewarding and enjoyable experience in which volunteers are made to feel needed, valued and developed.</w:t>
      </w:r>
    </w:p>
    <w:p w14:paraId="1E87230F" w14:textId="77777777" w:rsidR="006D7F52" w:rsidRPr="005707E7" w:rsidRDefault="006D7F52" w:rsidP="006D7F52">
      <w:pPr>
        <w:rPr>
          <w:rFonts w:ascii="Aptos" w:hAnsi="Aptos"/>
          <w:sz w:val="24"/>
          <w:szCs w:val="24"/>
        </w:rPr>
      </w:pPr>
      <w:r w:rsidRPr="005707E7">
        <w:rPr>
          <w:rFonts w:ascii="Aptos" w:hAnsi="Aptos"/>
          <w:sz w:val="24"/>
          <w:szCs w:val="24"/>
        </w:rPr>
        <w:t>Special Constables are warranted Officers who undertake valuable work and form a vital link between the regular force and their local communities. As a Special, you will protect and reassure the people of South Wales alongside regular officers. Special Constables have the same powers as a regular Police Constable, carry the same equipment, wear the same uniform, hold the same powers, and attend the same calls. You will be expected to commit to a minimum of 16 hours service a month and your appointment will be subject to a 2-year probationary period during which time you must complete all elements of your training and be certified as independent patrol.</w:t>
      </w:r>
    </w:p>
    <w:p w14:paraId="4158BC0F" w14:textId="77777777" w:rsidR="006D7F52" w:rsidRPr="005707E7" w:rsidRDefault="006D7F52" w:rsidP="006D7F52">
      <w:pPr>
        <w:rPr>
          <w:rFonts w:ascii="Aptos" w:hAnsi="Aptos"/>
          <w:sz w:val="24"/>
          <w:szCs w:val="24"/>
        </w:rPr>
      </w:pPr>
      <w:r w:rsidRPr="005707E7">
        <w:rPr>
          <w:rFonts w:ascii="Aptos" w:hAnsi="Aptos"/>
          <w:sz w:val="24"/>
          <w:szCs w:val="24"/>
        </w:rPr>
        <w:t>Please refer to our website </w:t>
      </w:r>
      <w:hyperlink r:id="rId4" w:history="1">
        <w:r w:rsidRPr="005707E7">
          <w:rPr>
            <w:rStyle w:val="Hyperlink"/>
            <w:rFonts w:ascii="Aptos" w:hAnsi="Aptos"/>
            <w:b/>
            <w:bCs/>
            <w:sz w:val="24"/>
            <w:szCs w:val="24"/>
          </w:rPr>
          <w:t>The Special Constable Role (Volunteer Police Officer) | South Wales Polic</w:t>
        </w:r>
        <w:r w:rsidRPr="005707E7">
          <w:rPr>
            <w:rStyle w:val="Hyperlink"/>
            <w:rFonts w:ascii="Aptos" w:hAnsi="Aptos"/>
            <w:sz w:val="24"/>
            <w:szCs w:val="24"/>
          </w:rPr>
          <w:t>e</w:t>
        </w:r>
      </w:hyperlink>
      <w:r w:rsidRPr="005707E7">
        <w:rPr>
          <w:rFonts w:ascii="Aptos" w:hAnsi="Aptos"/>
          <w:sz w:val="24"/>
          <w:szCs w:val="24"/>
        </w:rPr>
        <w:t> for full details of the role, eligibility criteria, the application process and answers to many of the frequently asked questions you may have.</w:t>
      </w:r>
    </w:p>
    <w:p w14:paraId="04335B7A" w14:textId="77777777" w:rsidR="006D7F52" w:rsidRPr="005707E7" w:rsidRDefault="006D7F52" w:rsidP="006D7F52">
      <w:pPr>
        <w:rPr>
          <w:rFonts w:ascii="Aptos" w:hAnsi="Aptos"/>
          <w:sz w:val="24"/>
          <w:szCs w:val="24"/>
        </w:rPr>
      </w:pPr>
      <w:r w:rsidRPr="005707E7">
        <w:rPr>
          <w:rFonts w:ascii="Aptos" w:hAnsi="Aptos"/>
          <w:sz w:val="24"/>
          <w:szCs w:val="24"/>
        </w:rPr>
        <w:t>If you are interested in applying, please click the following link:</w:t>
      </w:r>
    </w:p>
    <w:p w14:paraId="41490A7F" w14:textId="6B5CB039" w:rsidR="006D7F52" w:rsidRPr="005707E7" w:rsidRDefault="006D7F52" w:rsidP="006D7F52">
      <w:pPr>
        <w:rPr>
          <w:rFonts w:ascii="Aptos" w:hAnsi="Aptos"/>
          <w:b/>
          <w:bCs/>
          <w:sz w:val="24"/>
          <w:szCs w:val="24"/>
        </w:rPr>
      </w:pPr>
      <w:hyperlink r:id="rId5" w:history="1">
        <w:r w:rsidRPr="005707E7">
          <w:rPr>
            <w:rStyle w:val="Hyperlink"/>
            <w:rFonts w:ascii="Aptos" w:hAnsi="Aptos"/>
            <w:b/>
            <w:bCs/>
            <w:sz w:val="24"/>
            <w:szCs w:val="24"/>
          </w:rPr>
          <w:t>Special Constable April 2026 Campaign - Police Jobs Wales</w:t>
        </w:r>
      </w:hyperlink>
    </w:p>
    <w:p w14:paraId="2A24864D" w14:textId="77777777" w:rsidR="006D7F52" w:rsidRPr="005707E7" w:rsidRDefault="006D7F52" w:rsidP="006D7F52">
      <w:pPr>
        <w:rPr>
          <w:rFonts w:ascii="Aptos" w:hAnsi="Aptos"/>
          <w:sz w:val="24"/>
          <w:szCs w:val="24"/>
        </w:rPr>
      </w:pPr>
      <w:r w:rsidRPr="005707E7">
        <w:rPr>
          <w:rFonts w:ascii="Aptos" w:hAnsi="Aptos"/>
          <w:sz w:val="24"/>
          <w:szCs w:val="24"/>
        </w:rPr>
        <w:t>South Wales Police recognise the importance and significance of having a diverse workforce to help enhance the capability and capacity of delivering a high-quality performance for our diverse communities.  To meet the Force’s ambition to be the to be the best at understanding and responding to our communities’ needs, our Positive Action Team is available to answer any queries and provide support to candidate from minority ethnic communities.</w:t>
      </w:r>
    </w:p>
    <w:p w14:paraId="5640FB7B" w14:textId="77777777" w:rsidR="006D7F52" w:rsidRPr="005707E7" w:rsidRDefault="006D7F52" w:rsidP="006D7F52">
      <w:pPr>
        <w:rPr>
          <w:rFonts w:ascii="Aptos" w:hAnsi="Aptos"/>
          <w:sz w:val="24"/>
          <w:szCs w:val="24"/>
        </w:rPr>
      </w:pPr>
      <w:r w:rsidRPr="005707E7">
        <w:rPr>
          <w:rFonts w:ascii="Aptos" w:hAnsi="Aptos"/>
          <w:sz w:val="24"/>
          <w:szCs w:val="24"/>
        </w:rPr>
        <w:t>As an equal opportunities’ employer, we welcome applications from all suitably qualified persons. However, as Black, Asian and Minority Ethnic candidates are currently underrepresented within the Force, we would particularly welcome applications from ethnically diverse candidates.  If you would like to discuss further the opportunities, support offered and the forthcoming recruitment campaign, please contact our Positive Action Team on </w:t>
      </w:r>
      <w:hyperlink r:id="rId6" w:history="1">
        <w:r w:rsidRPr="005707E7">
          <w:rPr>
            <w:rStyle w:val="Hyperlink"/>
            <w:rFonts w:ascii="Aptos" w:hAnsi="Aptos"/>
            <w:sz w:val="24"/>
            <w:szCs w:val="24"/>
          </w:rPr>
          <w:t>positiveaction@south-wales.police.uk</w:t>
        </w:r>
      </w:hyperlink>
    </w:p>
    <w:p w14:paraId="1BD510B3" w14:textId="77777777" w:rsidR="00A66D8E" w:rsidRPr="006C7B74" w:rsidRDefault="00A66D8E" w:rsidP="00F458AB">
      <w:pPr>
        <w:pStyle w:val="NormalWeb"/>
        <w:shd w:val="clear" w:color="auto" w:fill="FFFFFF"/>
        <w:spacing w:before="0" w:beforeAutospacing="0"/>
        <w:rPr>
          <w:rFonts w:ascii="Aptos" w:hAnsi="Aptos"/>
          <w:color w:val="1E2F56"/>
        </w:rPr>
      </w:pPr>
    </w:p>
    <w:p w14:paraId="6DD85245" w14:textId="77777777" w:rsidR="003F2353" w:rsidRPr="006C7B74" w:rsidRDefault="003F2353">
      <w:pPr>
        <w:rPr>
          <w:rFonts w:ascii="Aptos" w:hAnsi="Aptos"/>
          <w:sz w:val="24"/>
          <w:szCs w:val="24"/>
        </w:rPr>
      </w:pPr>
    </w:p>
    <w:sectPr w:rsidR="003F2353" w:rsidRPr="006C7B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8AB"/>
    <w:rsid w:val="000959E8"/>
    <w:rsid w:val="00165968"/>
    <w:rsid w:val="001C1A28"/>
    <w:rsid w:val="002435EA"/>
    <w:rsid w:val="003B4EDD"/>
    <w:rsid w:val="003B6A24"/>
    <w:rsid w:val="003F2353"/>
    <w:rsid w:val="00627CCB"/>
    <w:rsid w:val="006C7B74"/>
    <w:rsid w:val="006D7E68"/>
    <w:rsid w:val="006D7F52"/>
    <w:rsid w:val="00844D78"/>
    <w:rsid w:val="008C0323"/>
    <w:rsid w:val="0096644C"/>
    <w:rsid w:val="00A2333A"/>
    <w:rsid w:val="00A66D8E"/>
    <w:rsid w:val="00A711FB"/>
    <w:rsid w:val="00AD1ACD"/>
    <w:rsid w:val="00AE0578"/>
    <w:rsid w:val="00B72291"/>
    <w:rsid w:val="00D97714"/>
    <w:rsid w:val="00DB2617"/>
    <w:rsid w:val="00F07C6C"/>
    <w:rsid w:val="00F45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3482F"/>
  <w15:chartTrackingRefBased/>
  <w15:docId w15:val="{B8DCDA54-364B-428D-AE71-1B1404694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F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458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C0323"/>
    <w:rPr>
      <w:color w:val="0563C1" w:themeColor="hyperlink"/>
      <w:u w:val="single"/>
    </w:rPr>
  </w:style>
  <w:style w:type="character" w:styleId="UnresolvedMention">
    <w:name w:val="Unresolved Mention"/>
    <w:basedOn w:val="DefaultParagraphFont"/>
    <w:uiPriority w:val="99"/>
    <w:semiHidden/>
    <w:unhideWhenUsed/>
    <w:rsid w:val="008C0323"/>
    <w:rPr>
      <w:color w:val="605E5C"/>
      <w:shd w:val="clear" w:color="auto" w:fill="E1DFDD"/>
    </w:rPr>
  </w:style>
  <w:style w:type="character" w:styleId="FollowedHyperlink">
    <w:name w:val="FollowedHyperlink"/>
    <w:basedOn w:val="DefaultParagraphFont"/>
    <w:uiPriority w:val="99"/>
    <w:semiHidden/>
    <w:unhideWhenUsed/>
    <w:rsid w:val="00A66D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354817">
      <w:bodyDiv w:val="1"/>
      <w:marLeft w:val="0"/>
      <w:marRight w:val="0"/>
      <w:marTop w:val="0"/>
      <w:marBottom w:val="0"/>
      <w:divBdr>
        <w:top w:val="none" w:sz="0" w:space="0" w:color="auto"/>
        <w:left w:val="none" w:sz="0" w:space="0" w:color="auto"/>
        <w:bottom w:val="none" w:sz="0" w:space="0" w:color="auto"/>
        <w:right w:val="none" w:sz="0" w:space="0" w:color="auto"/>
      </w:divBdr>
    </w:div>
    <w:div w:id="137010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ositiveaction@south-wales.police.uk" TargetMode="External"/><Relationship Id="rId5" Type="http://schemas.openxmlformats.org/officeDocument/2006/relationships/hyperlink" Target="https://policejobswales.tal.net/vx/appcentre-SouthWales/brand-0/spa-1/candidate/so/pm/6/pl/15/opp/9273-Special-Constable-April-2026-Campaign/en-GB?adhoc_referrer=jobboard_PCSOContact" TargetMode="External"/><Relationship Id="rId4" Type="http://schemas.openxmlformats.org/officeDocument/2006/relationships/hyperlink" Target="https://www.south-wales.police.uk/police-forces/south-wales-police/areas/careers/careers/volunteers-and-special-constables/special-consta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438</Words>
  <Characters>2420</Characters>
  <Application>Microsoft Office Word</Application>
  <DocSecurity>0</DocSecurity>
  <Lines>39</Lines>
  <Paragraphs>12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Nugent,Debbie swp54234</dc:creator>
  <cp:keywords/>
  <dc:description/>
  <cp:lastModifiedBy>Waters,Alys swp58957</cp:lastModifiedBy>
  <cp:revision>13</cp:revision>
  <dcterms:created xsi:type="dcterms:W3CDTF">2024-04-30T12:55:00Z</dcterms:created>
  <dcterms:modified xsi:type="dcterms:W3CDTF">2026-04-08T14:26:00Z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2024-04-30T13:13:36Z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39be8fc6-fe8c-40e1-b9d3-f58fd313a152</vt:lpwstr>
  </property>
  <property fmtid="{D5CDD505-2E9C-101B-9397-08002B2CF9AE}" pid="8" name="MSIP_Label_66cf8fe5-b7b7-4df7-b38d-1c61ac2f6639_ContentBits">
    <vt:lpwstr>0</vt:lpwstr>
  </property>
</Properties>
</file>